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REPUBLIQUE ALGERIENNE DEMOCRATIQUE ET POPULAIRE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7C19A1" w:rsidRDefault="007C19A1" w:rsidP="007C19A1">
      <w:pPr>
        <w:pStyle w:val="Titre1"/>
        <w:numPr>
          <w:ilvl w:val="0"/>
          <w:numId w:val="0"/>
        </w:numPr>
        <w:jc w:val="center"/>
        <w:rPr>
          <w:bCs/>
          <w:caps w:val="0"/>
          <w:szCs w:val="20"/>
        </w:rPr>
      </w:pPr>
      <w:r w:rsidRPr="00AB6DF8">
        <w:rPr>
          <w:bCs/>
          <w:caps w:val="0"/>
          <w:szCs w:val="20"/>
        </w:rPr>
        <w:t>MINISTERE DE L'INDUSTRIE ET DES MINES</w:t>
      </w:r>
    </w:p>
    <w:p w:rsidR="00630D4B" w:rsidRPr="00FD4104" w:rsidRDefault="00630D4B" w:rsidP="00630D4B">
      <w:pPr>
        <w:pStyle w:val="Titre"/>
        <w:rPr>
          <w:b/>
          <w:bCs/>
          <w:sz w:val="24"/>
          <w:szCs w:val="24"/>
          <w:lang w:val="de-DE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AGENCE NATIONALE DE DEVELOPPEMENT DE L’INVESTISSEMENT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GUICHET UNIQUE DECENTRALISE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DE ………………………………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DEMANDE D’AVANTAGES DE REALISATION</w:t>
      </w: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fr-FR"/>
        </w:rPr>
      </w:pPr>
      <w:r w:rsidRPr="00970EA2">
        <w:rPr>
          <w:rFonts w:ascii="Arial" w:hAnsi="Arial" w:cs="Arial"/>
          <w:sz w:val="26"/>
          <w:szCs w:val="26"/>
          <w:lang w:val="fr-FR"/>
        </w:rPr>
        <w:t>(Conformément à l’ordonnance n° 01-03 du 20 août 2001 relative au développement de l’investissement, modifiée et complétée)</w:t>
      </w: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 w:val="26"/>
          <w:szCs w:val="26"/>
          <w:lang w:val="fr-FR"/>
        </w:rPr>
        <w:t xml:space="preserve">Je </w:t>
      </w:r>
      <w:r w:rsidRPr="00970EA2">
        <w:rPr>
          <w:rFonts w:ascii="Arial" w:hAnsi="Arial" w:cs="Arial"/>
          <w:szCs w:val="24"/>
          <w:lang w:val="fr-FR"/>
        </w:rPr>
        <w:t>soussigné M……………………………………………………………………………</w:t>
      </w:r>
    </w:p>
    <w:p w:rsidR="00630D4B" w:rsidRPr="00970EA2" w:rsidRDefault="00630D4B" w:rsidP="00630D4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>Agissant pour le compte de………………………………………………………</w:t>
      </w:r>
      <w:r>
        <w:rPr>
          <w:rFonts w:ascii="Arial" w:hAnsi="Arial" w:cs="Arial"/>
          <w:szCs w:val="24"/>
          <w:lang w:val="fr-FR"/>
        </w:rPr>
        <w:t>………</w:t>
      </w:r>
    </w:p>
    <w:p w:rsidR="00630D4B" w:rsidRPr="00970EA2" w:rsidRDefault="00630D4B" w:rsidP="00630D4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>………………………………………..en qualité de…………………………………</w:t>
      </w:r>
      <w:r>
        <w:rPr>
          <w:rFonts w:ascii="Arial" w:hAnsi="Arial" w:cs="Arial"/>
          <w:szCs w:val="24"/>
          <w:lang w:val="fr-FR"/>
        </w:rPr>
        <w:t>……</w:t>
      </w:r>
    </w:p>
    <w:p w:rsidR="00630D4B" w:rsidRPr="00970EA2" w:rsidRDefault="00630D4B" w:rsidP="00630D4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>…………………………………………………………………….sollicite, dans le cadre de la déclaration n°………………………….du…………………………..le bénéfice des avantages tenant au régime</w:t>
      </w:r>
      <w:r>
        <w:rPr>
          <w:rFonts w:ascii="Arial" w:hAnsi="Arial" w:cs="Arial"/>
          <w:szCs w:val="24"/>
          <w:lang w:val="fr-FR"/>
        </w:rPr>
        <w:t xml:space="preserve"> (</w:t>
      </w:r>
      <w:r w:rsidRPr="00D02B4B">
        <w:rPr>
          <w:rStyle w:val="Appelnotedebasdep"/>
          <w:b/>
          <w:bCs/>
          <w:szCs w:val="24"/>
        </w:rPr>
        <w:footnoteRef/>
      </w:r>
      <w:r>
        <w:rPr>
          <w:rFonts w:ascii="Arial" w:hAnsi="Arial" w:cs="Arial"/>
          <w:szCs w:val="24"/>
          <w:lang w:val="fr-FR"/>
        </w:rPr>
        <w:t>)</w:t>
      </w:r>
      <w:r w:rsidRPr="00970EA2">
        <w:rPr>
          <w:rFonts w:ascii="Arial" w:hAnsi="Arial" w:cs="Arial"/>
          <w:szCs w:val="24"/>
          <w:lang w:val="fr-FR"/>
        </w:rPr>
        <w:t xml:space="preserve"> ci-dessous indiqué.</w:t>
      </w: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noProof/>
          <w:szCs w:val="24"/>
          <w:lang w:val="fr-FR"/>
        </w:rPr>
        <w:pict>
          <v:rect id="_x0000_s1026" style="position:absolute;left:0;text-align:left;margin-left:6in;margin-top:3.2pt;width:18pt;height:18pt;z-index:251645440"/>
        </w:pict>
      </w:r>
      <w:r w:rsidRPr="00970EA2">
        <w:rPr>
          <w:rFonts w:ascii="Arial" w:hAnsi="Arial" w:cs="Arial"/>
          <w:b/>
          <w:bCs/>
          <w:szCs w:val="24"/>
          <w:lang w:val="fr-FR"/>
        </w:rPr>
        <w:t xml:space="preserve">1. Régime Général </w:t>
      </w: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2. Régimes dérogatoires</w:t>
      </w:r>
      <w:r>
        <w:rPr>
          <w:rFonts w:ascii="Arial" w:hAnsi="Arial" w:cs="Arial"/>
          <w:b/>
          <w:bCs/>
          <w:szCs w:val="24"/>
          <w:lang w:val="fr-FR"/>
        </w:rPr>
        <w:t> </w:t>
      </w:r>
      <w:r w:rsidRPr="00970EA2">
        <w:rPr>
          <w:rFonts w:ascii="Arial" w:hAnsi="Arial" w:cs="Arial"/>
          <w:b/>
          <w:bCs/>
          <w:szCs w:val="24"/>
          <w:lang w:val="fr-FR"/>
        </w:rPr>
        <w:t>:</w:t>
      </w: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b/>
          <w:bCs/>
          <w:noProof/>
          <w:szCs w:val="24"/>
          <w:lang w:val="fr-FR"/>
        </w:rPr>
        <w:pict>
          <v:rect id="_x0000_s1027" style="position:absolute;left:0;text-align:left;margin-left:6in;margin-top:3.35pt;width:18pt;height:18pt;z-index:251646464"/>
        </w:pict>
      </w:r>
      <w:r w:rsidRPr="00970EA2">
        <w:rPr>
          <w:rFonts w:ascii="Arial" w:hAnsi="Arial" w:cs="Arial"/>
          <w:b/>
          <w:bCs/>
          <w:szCs w:val="24"/>
          <w:lang w:val="fr-FR"/>
        </w:rPr>
        <w:tab/>
      </w:r>
      <w:r w:rsidRPr="00970EA2">
        <w:rPr>
          <w:rFonts w:ascii="Arial" w:hAnsi="Arial" w:cs="Arial"/>
          <w:szCs w:val="24"/>
          <w:lang w:val="fr-FR"/>
        </w:rPr>
        <w:t>2.1. Zones dont le développement nécessite la contribution de l’Etat</w:t>
      </w: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noProof/>
          <w:szCs w:val="24"/>
          <w:lang w:val="fr-FR"/>
        </w:rPr>
        <w:pict>
          <v:rect id="_x0000_s1028" style="position:absolute;left:0;text-align:left;margin-left:6in;margin-top:12.7pt;width:18pt;height:18pt;z-index:251647488"/>
        </w:pict>
      </w:r>
    </w:p>
    <w:p w:rsidR="00630D4B" w:rsidRPr="00970EA2" w:rsidRDefault="00630D4B" w:rsidP="00630D4B">
      <w:pPr>
        <w:autoSpaceDE w:val="0"/>
        <w:autoSpaceDN w:val="0"/>
        <w:adjustRightInd w:val="0"/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ab/>
        <w:t xml:space="preserve">2.2. Régime de la convention </w:t>
      </w: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Default="00630D4B" w:rsidP="00630D4B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Signature de l’investisseur</w:t>
      </w:r>
    </w:p>
    <w:p w:rsidR="00630D4B" w:rsidRDefault="00630D4B" w:rsidP="00630D4B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Pr="00970EA2" w:rsidRDefault="00630D4B" w:rsidP="00630D4B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Pr="00755592" w:rsidRDefault="00630D4B" w:rsidP="00630D4B">
      <w:pPr>
        <w:jc w:val="left"/>
        <w:rPr>
          <w:rFonts w:ascii="Arial" w:hAnsi="Arial" w:cs="Arial"/>
          <w:b/>
          <w:bCs/>
          <w:sz w:val="20"/>
          <w:u w:val="single"/>
          <w:lang w:val="fr-FR"/>
        </w:rPr>
      </w:pPr>
      <w:r w:rsidRPr="00755592">
        <w:rPr>
          <w:rFonts w:ascii="Arial" w:hAnsi="Arial" w:cs="Arial"/>
          <w:sz w:val="20"/>
          <w:lang w:val="fr-FR"/>
        </w:rPr>
        <w:t>(</w:t>
      </w:r>
      <w:r w:rsidRPr="00755592">
        <w:rPr>
          <w:rStyle w:val="Appelnotedebasdep"/>
          <w:b/>
          <w:bCs/>
          <w:sz w:val="20"/>
        </w:rPr>
        <w:footnoteRef/>
      </w:r>
      <w:r w:rsidRPr="00755592">
        <w:rPr>
          <w:rFonts w:ascii="Arial" w:hAnsi="Arial" w:cs="Arial"/>
          <w:sz w:val="20"/>
          <w:lang w:val="fr-FR"/>
        </w:rPr>
        <w:t>) – cocher la case correspondante</w:t>
      </w: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9789C" w:rsidRDefault="0069789C"/>
    <w:sectPr w:rsidR="0069789C" w:rsidSect="00E30D7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80" w:rsidRDefault="001B3280">
      <w:r>
        <w:separator/>
      </w:r>
    </w:p>
  </w:endnote>
  <w:endnote w:type="continuationSeparator" w:id="1">
    <w:p w:rsidR="001B3280" w:rsidRDefault="001B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8" w:rsidRDefault="00E30D78" w:rsidP="00E30D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0D78" w:rsidRDefault="00E30D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8" w:rsidRDefault="00E30D78" w:rsidP="00E30D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7FA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0D78" w:rsidRDefault="00E30D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80" w:rsidRDefault="001B3280">
      <w:r>
        <w:separator/>
      </w:r>
    </w:p>
  </w:footnote>
  <w:footnote w:type="continuationSeparator" w:id="1">
    <w:p w:rsidR="001B3280" w:rsidRDefault="001B3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4F0"/>
    <w:multiLevelType w:val="singleLevel"/>
    <w:tmpl w:val="D22ED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307119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650E73"/>
    <w:multiLevelType w:val="singleLevel"/>
    <w:tmpl w:val="284AE43A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368A094F"/>
    <w:multiLevelType w:val="multilevel"/>
    <w:tmpl w:val="BD840A6E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2A61738"/>
    <w:multiLevelType w:val="singleLevel"/>
    <w:tmpl w:val="15E66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76E0C2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B76E74"/>
    <w:multiLevelType w:val="hybridMultilevel"/>
    <w:tmpl w:val="394EE56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280CAA"/>
    <w:multiLevelType w:val="hybridMultilevel"/>
    <w:tmpl w:val="0C7EBE82"/>
    <w:lvl w:ilvl="0" w:tplc="B44A264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>
    <w:nsid w:val="56E71E55"/>
    <w:multiLevelType w:val="singleLevel"/>
    <w:tmpl w:val="909A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03A5586"/>
    <w:multiLevelType w:val="singleLevel"/>
    <w:tmpl w:val="6DCCB3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7A0052"/>
    <w:multiLevelType w:val="hybridMultilevel"/>
    <w:tmpl w:val="E09671D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E93449"/>
    <w:multiLevelType w:val="hybridMultilevel"/>
    <w:tmpl w:val="8E7804EC"/>
    <w:lvl w:ilvl="0" w:tplc="6498B7C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9B05416"/>
    <w:multiLevelType w:val="hybridMultilevel"/>
    <w:tmpl w:val="9D52BBDA"/>
    <w:lvl w:ilvl="0" w:tplc="D106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732516E5"/>
    <w:multiLevelType w:val="hybridMultilevel"/>
    <w:tmpl w:val="0B7274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94972"/>
    <w:multiLevelType w:val="hybridMultilevel"/>
    <w:tmpl w:val="9F088EA6"/>
    <w:lvl w:ilvl="0" w:tplc="D106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7E793B99"/>
    <w:multiLevelType w:val="singleLevel"/>
    <w:tmpl w:val="15E66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D4B"/>
    <w:rsid w:val="001554F9"/>
    <w:rsid w:val="001B3280"/>
    <w:rsid w:val="00414A5F"/>
    <w:rsid w:val="004914D6"/>
    <w:rsid w:val="00547C11"/>
    <w:rsid w:val="00570C21"/>
    <w:rsid w:val="005F7547"/>
    <w:rsid w:val="00630D4B"/>
    <w:rsid w:val="0064647D"/>
    <w:rsid w:val="006942DF"/>
    <w:rsid w:val="0069789C"/>
    <w:rsid w:val="00707FA4"/>
    <w:rsid w:val="007133C9"/>
    <w:rsid w:val="007C19A1"/>
    <w:rsid w:val="00A375F8"/>
    <w:rsid w:val="00AB6DF8"/>
    <w:rsid w:val="00C50335"/>
    <w:rsid w:val="00CA215C"/>
    <w:rsid w:val="00E30D78"/>
    <w:rsid w:val="00F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D4B"/>
    <w:pPr>
      <w:jc w:val="both"/>
    </w:pPr>
    <w:rPr>
      <w:rFonts w:ascii="Palatino" w:hAnsi="Palatino"/>
      <w:sz w:val="24"/>
      <w:lang w:val="de-DE" w:eastAsia="de-DE"/>
    </w:rPr>
  </w:style>
  <w:style w:type="paragraph" w:styleId="Titre1">
    <w:name w:val="heading 1"/>
    <w:basedOn w:val="Normal"/>
    <w:next w:val="Normal"/>
    <w:qFormat/>
    <w:rsid w:val="00630D4B"/>
    <w:pPr>
      <w:keepNext/>
      <w:numPr>
        <w:numId w:val="1"/>
      </w:numPr>
      <w:tabs>
        <w:tab w:val="num" w:leader="none" w:pos="567"/>
      </w:tabs>
      <w:spacing w:before="240"/>
      <w:jc w:val="left"/>
      <w:outlineLvl w:val="0"/>
    </w:pPr>
    <w:rPr>
      <w:b/>
      <w:caps/>
      <w:szCs w:val="24"/>
    </w:rPr>
  </w:style>
  <w:style w:type="paragraph" w:styleId="Titre2">
    <w:name w:val="heading 2"/>
    <w:basedOn w:val="Normal"/>
    <w:next w:val="Normal"/>
    <w:qFormat/>
    <w:rsid w:val="00630D4B"/>
    <w:pPr>
      <w:keepNext/>
      <w:numPr>
        <w:ilvl w:val="1"/>
        <w:numId w:val="1"/>
      </w:numPr>
      <w:spacing w:before="240" w:after="60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30D4B"/>
    <w:pPr>
      <w:keepNext/>
      <w:numPr>
        <w:ilvl w:val="2"/>
        <w:numId w:val="1"/>
      </w:numPr>
      <w:spacing w:before="240" w:after="60"/>
      <w:jc w:val="left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630D4B"/>
    <w:pPr>
      <w:keepNext/>
      <w:numPr>
        <w:ilvl w:val="3"/>
        <w:numId w:val="1"/>
      </w:numPr>
      <w:tabs>
        <w:tab w:val="clear" w:pos="864"/>
        <w:tab w:val="num" w:leader="none" w:pos="851"/>
      </w:tabs>
      <w:ind w:left="851" w:hanging="851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630D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0D4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30D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630D4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630D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30D4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30D4B"/>
    <w:pPr>
      <w:spacing w:after="120"/>
      <w:jc w:val="left"/>
    </w:pPr>
    <w:rPr>
      <w:rFonts w:ascii="Times New Roman" w:hAnsi="Times New Roman"/>
      <w:szCs w:val="24"/>
      <w:lang w:val="fr-FR" w:eastAsia="fr-FR"/>
    </w:rPr>
  </w:style>
  <w:style w:type="paragraph" w:styleId="Titre">
    <w:name w:val="Title"/>
    <w:basedOn w:val="Normal"/>
    <w:qFormat/>
    <w:rsid w:val="00630D4B"/>
    <w:pPr>
      <w:jc w:val="center"/>
    </w:pPr>
    <w:rPr>
      <w:rFonts w:ascii="Times New Roman" w:hAnsi="Times New Roman"/>
      <w:sz w:val="32"/>
      <w:szCs w:val="32"/>
      <w:lang w:val="fr-FR" w:eastAsia="fr-FR"/>
    </w:rPr>
  </w:style>
  <w:style w:type="paragraph" w:styleId="Notedebasdepage">
    <w:name w:val="footnote text"/>
    <w:basedOn w:val="Normal"/>
    <w:semiHidden/>
    <w:rsid w:val="00630D4B"/>
    <w:pPr>
      <w:jc w:val="left"/>
    </w:pPr>
    <w:rPr>
      <w:rFonts w:ascii="Times New Roman" w:hAnsi="Times New Roman"/>
      <w:sz w:val="20"/>
      <w:lang w:val="fr-FR" w:eastAsia="fr-FR"/>
    </w:rPr>
  </w:style>
  <w:style w:type="character" w:styleId="Appelnotedebasdep">
    <w:name w:val="footnote reference"/>
    <w:basedOn w:val="Policepardfaut"/>
    <w:semiHidden/>
    <w:rsid w:val="00630D4B"/>
    <w:rPr>
      <w:vertAlign w:val="superscript"/>
    </w:rPr>
  </w:style>
  <w:style w:type="paragraph" w:styleId="Pieddepage">
    <w:name w:val="footer"/>
    <w:basedOn w:val="Normal"/>
    <w:rsid w:val="00630D4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0D4B"/>
  </w:style>
  <w:style w:type="paragraph" w:styleId="Corpsdetexte3">
    <w:name w:val="Body Text 3"/>
    <w:basedOn w:val="Normal"/>
    <w:rsid w:val="00630D4B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770</Characters>
  <Application>Microsoft Office Word</Application>
  <DocSecurity>0</DocSecurity>
  <Lines>35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andi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Taghrast</dc:creator>
  <cp:lastModifiedBy>Samia</cp:lastModifiedBy>
  <cp:revision>2</cp:revision>
  <dcterms:created xsi:type="dcterms:W3CDTF">2014-10-09T14:46:00Z</dcterms:created>
  <dcterms:modified xsi:type="dcterms:W3CDTF">2014-10-09T14:46:00Z</dcterms:modified>
</cp:coreProperties>
</file>